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420" w:rsidRDefault="00B97420" w:rsidP="00B97420">
      <w:pPr>
        <w:tabs>
          <w:tab w:val="left" w:pos="3720"/>
        </w:tabs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b/>
          <w:sz w:val="24"/>
          <w:szCs w:val="24"/>
          <w:u w:val="single"/>
        </w:rPr>
        <w:t>14.12.17г.</w:t>
      </w:r>
    </w:p>
    <w:p w:rsidR="00B97420" w:rsidRDefault="00B97420" w:rsidP="00B97420">
      <w:pPr>
        <w:spacing w:before="150" w:after="15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Тема: </w:t>
      </w:r>
      <w:bookmarkStart w:id="0" w:name="_GoBack"/>
      <w:r>
        <w:rPr>
          <w:rFonts w:ascii="Times New Roman" w:hAnsi="Times New Roman"/>
          <w:b/>
          <w:sz w:val="24"/>
          <w:szCs w:val="24"/>
        </w:rPr>
        <w:t xml:space="preserve">Г/м. </w:t>
      </w:r>
      <w:r w:rsidRPr="00914EA1">
        <w:rPr>
          <w:rFonts w:ascii="Times New Roman" w:hAnsi="Times New Roman"/>
          <w:sz w:val="24"/>
          <w:szCs w:val="24"/>
        </w:rPr>
        <w:t>«Измерение и вычисление объёма куба</w:t>
      </w:r>
      <w:bookmarkEnd w:id="0"/>
      <w:r>
        <w:rPr>
          <w:rFonts w:ascii="Times New Roman" w:hAnsi="Times New Roman"/>
          <w:sz w:val="24"/>
          <w:szCs w:val="24"/>
        </w:rPr>
        <w:t>».</w:t>
      </w:r>
    </w:p>
    <w:p w:rsidR="00B97420" w:rsidRDefault="00B97420" w:rsidP="00B97420">
      <w:pPr>
        <w:pStyle w:val="a4"/>
        <w:rPr>
          <w:rFonts w:ascii="Times New Roman" w:hAnsi="Times New Roman"/>
          <w:sz w:val="24"/>
          <w:szCs w:val="24"/>
        </w:rPr>
      </w:pPr>
    </w:p>
    <w:p w:rsidR="00B97420" w:rsidRPr="00914EA1" w:rsidRDefault="00B97420" w:rsidP="00B97420">
      <w:pPr>
        <w:pStyle w:val="a4"/>
        <w:rPr>
          <w:rFonts w:ascii="Times New Roman" w:hAnsi="Times New Roman" w:cs="Times New Roman"/>
          <w:sz w:val="24"/>
          <w:szCs w:val="24"/>
        </w:rPr>
      </w:pPr>
      <w:r w:rsidRPr="00055610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055610">
        <w:rPr>
          <w:rFonts w:ascii="Times New Roman" w:hAnsi="Times New Roman" w:cs="Times New Roman"/>
          <w:b/>
          <w:sz w:val="24"/>
          <w:szCs w:val="24"/>
        </w:rPr>
        <w:t xml:space="preserve">   Цель</w:t>
      </w:r>
      <w:r w:rsidRPr="00914EA1">
        <w:rPr>
          <w:rFonts w:ascii="Times New Roman" w:hAnsi="Times New Roman" w:cs="Times New Roman"/>
          <w:b/>
          <w:sz w:val="24"/>
          <w:szCs w:val="24"/>
        </w:rPr>
        <w:t>:</w:t>
      </w:r>
      <w:r w:rsidRPr="00914EA1">
        <w:rPr>
          <w:rFonts w:ascii="Times New Roman" w:hAnsi="Times New Roman"/>
          <w:sz w:val="24"/>
          <w:szCs w:val="24"/>
          <w:lang w:eastAsia="ru-RU"/>
        </w:rPr>
        <w:t xml:space="preserve">  - </w:t>
      </w:r>
      <w:r w:rsidRPr="00914EA1">
        <w:rPr>
          <w:rFonts w:ascii="Times New Roman" w:hAnsi="Times New Roman" w:cs="Times New Roman"/>
          <w:sz w:val="24"/>
          <w:szCs w:val="24"/>
        </w:rPr>
        <w:t>формировать умения находить объем куба;</w:t>
      </w:r>
    </w:p>
    <w:p w:rsidR="00B97420" w:rsidRPr="00914EA1" w:rsidRDefault="00B97420" w:rsidP="00B9742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                         - </w:t>
      </w:r>
      <w:r w:rsidRPr="00914EA1">
        <w:rPr>
          <w:rFonts w:ascii="Times New Roman" w:hAnsi="Times New Roman" w:cs="Times New Roman"/>
          <w:sz w:val="24"/>
          <w:szCs w:val="24"/>
        </w:rPr>
        <w:t>учить  применять по</w:t>
      </w:r>
      <w:r>
        <w:rPr>
          <w:rFonts w:ascii="Times New Roman" w:hAnsi="Times New Roman" w:cs="Times New Roman"/>
          <w:sz w:val="24"/>
          <w:szCs w:val="24"/>
        </w:rPr>
        <w:t>лученные знания на практике;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      -</w:t>
      </w:r>
      <w:r w:rsidRPr="00914EA1">
        <w:rPr>
          <w:rFonts w:ascii="Times New Roman" w:hAnsi="Times New Roman" w:cs="Times New Roman"/>
          <w:sz w:val="24"/>
          <w:szCs w:val="24"/>
        </w:rPr>
        <w:t xml:space="preserve"> способствовать развитию самостоятельности;</w:t>
      </w:r>
    </w:p>
    <w:p w:rsidR="00B97420" w:rsidRPr="00914EA1" w:rsidRDefault="00B97420" w:rsidP="00B9742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  - </w:t>
      </w:r>
      <w:r w:rsidRPr="00914EA1">
        <w:rPr>
          <w:rFonts w:ascii="Times New Roman" w:hAnsi="Times New Roman" w:cs="Times New Roman"/>
          <w:sz w:val="24"/>
          <w:szCs w:val="24"/>
        </w:rPr>
        <w:t>воспитывать интерес к урокам математики.</w:t>
      </w:r>
    </w:p>
    <w:p w:rsidR="00B97420" w:rsidRDefault="00B97420" w:rsidP="00B97420">
      <w:pPr>
        <w:pStyle w:val="a4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97420" w:rsidRDefault="00B97420" w:rsidP="00B9742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Оборудование: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14EA1">
        <w:rPr>
          <w:rFonts w:ascii="Times New Roman" w:hAnsi="Times New Roman"/>
          <w:sz w:val="24"/>
          <w:szCs w:val="24"/>
        </w:rPr>
        <w:t xml:space="preserve"> карточки с заданиями, памятки «Меры объема»</w:t>
      </w:r>
      <w:r>
        <w:rPr>
          <w:rFonts w:ascii="Times New Roman" w:hAnsi="Times New Roman"/>
          <w:sz w:val="24"/>
          <w:szCs w:val="24"/>
        </w:rPr>
        <w:t>.</w:t>
      </w:r>
    </w:p>
    <w:p w:rsidR="00B97420" w:rsidRDefault="00B97420" w:rsidP="00B97420">
      <w:pPr>
        <w:rPr>
          <w:rFonts w:ascii="Times New Roman" w:hAnsi="Times New Roman"/>
          <w:b/>
          <w:sz w:val="24"/>
          <w:szCs w:val="24"/>
        </w:rPr>
      </w:pPr>
      <w:r w:rsidRPr="00914EA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Ход урока:</w:t>
      </w:r>
    </w:p>
    <w:p w:rsidR="00B97420" w:rsidRDefault="00B97420" w:rsidP="00B97420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Организация класса                                         </w:t>
      </w:r>
    </w:p>
    <w:p w:rsidR="00B97420" w:rsidRDefault="00B97420" w:rsidP="00B97420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Сообщение темы и цели урока. </w:t>
      </w:r>
    </w:p>
    <w:p w:rsidR="00B97420" w:rsidRDefault="00B97420" w:rsidP="00B97420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Фронтальная проверка д/з у доски.</w:t>
      </w:r>
    </w:p>
    <w:p w:rsidR="00B97420" w:rsidRPr="00B97420" w:rsidRDefault="00B97420" w:rsidP="00B97420">
      <w:pPr>
        <w:pStyle w:val="a4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B9742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97420">
        <w:rPr>
          <w:rFonts w:ascii="Times New Roman" w:hAnsi="Times New Roman" w:cs="Times New Roman"/>
          <w:sz w:val="24"/>
          <w:szCs w:val="24"/>
          <w:lang w:eastAsia="zh-CN"/>
        </w:rPr>
        <w:t xml:space="preserve">Найти % от числа стр. 86 , № </w:t>
      </w:r>
      <w:r w:rsidRPr="00B97420">
        <w:rPr>
          <w:rFonts w:ascii="Times New Roman" w:hAnsi="Times New Roman" w:cs="Times New Roman"/>
          <w:bCs/>
          <w:sz w:val="24"/>
          <w:szCs w:val="24"/>
          <w:lang w:eastAsia="zh-CN"/>
        </w:rPr>
        <w:t>452 (2з.,1-2 ст.)</w:t>
      </w:r>
    </w:p>
    <w:p w:rsidR="00B97420" w:rsidRPr="00B97420" w:rsidRDefault="00B97420" w:rsidP="00B97420">
      <w:pPr>
        <w:pStyle w:val="a4"/>
        <w:tabs>
          <w:tab w:val="left" w:pos="708"/>
          <w:tab w:val="left" w:pos="1416"/>
          <w:tab w:val="left" w:pos="2124"/>
          <w:tab w:val="left" w:pos="2832"/>
          <w:tab w:val="center" w:pos="4677"/>
        </w:tabs>
        <w:rPr>
          <w:rFonts w:ascii="Times New Roman" w:hAnsi="Times New Roman" w:cs="Times New Roman"/>
          <w:sz w:val="24"/>
          <w:szCs w:val="24"/>
          <w:lang w:eastAsia="zh-CN"/>
        </w:rPr>
      </w:pPr>
      <w:r w:rsidRPr="00B97420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B97420">
        <w:rPr>
          <w:rFonts w:ascii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          </w:t>
      </w:r>
      <w:r w:rsidRPr="00B97420">
        <w:rPr>
          <w:rFonts w:ascii="Times New Roman" w:hAnsi="Times New Roman" w:cs="Times New Roman"/>
          <w:sz w:val="24"/>
          <w:szCs w:val="24"/>
          <w:lang w:eastAsia="zh-CN"/>
        </w:rPr>
        <w:t>5% от 20р.</w:t>
      </w:r>
      <w:r>
        <w:rPr>
          <w:rFonts w:ascii="Times New Roman" w:hAnsi="Times New Roman" w:cs="Times New Roman"/>
          <w:sz w:val="24"/>
          <w:szCs w:val="24"/>
          <w:lang w:eastAsia="zh-CN"/>
        </w:rPr>
        <w:tab/>
        <w:t xml:space="preserve">                               </w:t>
      </w:r>
      <w:r w:rsidR="00941CF6">
        <w:rPr>
          <w:rFonts w:ascii="Times New Roman" w:hAnsi="Times New Roman" w:cs="Times New Roman"/>
          <w:sz w:val="24"/>
          <w:szCs w:val="24"/>
          <w:lang w:eastAsia="zh-CN"/>
        </w:rPr>
        <w:t>30 % от 60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</w:t>
      </w:r>
    </w:p>
    <w:p w:rsidR="00B97420" w:rsidRDefault="00B97420" w:rsidP="00941CF6">
      <w:pPr>
        <w:tabs>
          <w:tab w:val="left" w:pos="1620"/>
          <w:tab w:val="center" w:pos="4677"/>
        </w:tabs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ab/>
        <w:t>5</w:t>
      </w:r>
      <w:proofErr w:type="gramStart"/>
      <w:r>
        <w:rPr>
          <w:rFonts w:ascii="Times New Roman" w:eastAsia="SimSun" w:hAnsi="Times New Roman"/>
          <w:sz w:val="24"/>
          <w:szCs w:val="24"/>
          <w:lang w:eastAsia="zh-CN"/>
        </w:rPr>
        <w:t xml:space="preserve"> :</w:t>
      </w:r>
      <w:proofErr w:type="gramEnd"/>
      <w:r>
        <w:rPr>
          <w:rFonts w:ascii="Times New Roman" w:eastAsia="SimSun" w:hAnsi="Times New Roman"/>
          <w:sz w:val="24"/>
          <w:szCs w:val="24"/>
          <w:lang w:eastAsia="zh-CN"/>
        </w:rPr>
        <w:t xml:space="preserve"> 100 = 0,05 х 20 = 1</w:t>
      </w:r>
      <w:r w:rsidR="00941CF6">
        <w:rPr>
          <w:rFonts w:ascii="Times New Roman" w:eastAsia="SimSun" w:hAnsi="Times New Roman"/>
          <w:sz w:val="24"/>
          <w:szCs w:val="24"/>
          <w:lang w:eastAsia="zh-CN"/>
        </w:rPr>
        <w:tab/>
        <w:t xml:space="preserve">               30 : 100 х 60= 18</w:t>
      </w:r>
    </w:p>
    <w:p w:rsidR="00B97420" w:rsidRPr="00B97420" w:rsidRDefault="00B97420" w:rsidP="00941CF6">
      <w:pPr>
        <w:pStyle w:val="a4"/>
        <w:tabs>
          <w:tab w:val="left" w:pos="708"/>
          <w:tab w:val="left" w:pos="1416"/>
          <w:tab w:val="left" w:pos="2124"/>
          <w:tab w:val="left" w:pos="2832"/>
          <w:tab w:val="center" w:pos="4677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/>
          <w:b/>
          <w:lang w:eastAsia="ru-RU"/>
        </w:rPr>
        <w:t xml:space="preserve">  </w:t>
      </w:r>
      <w:r>
        <w:rPr>
          <w:rFonts w:ascii="Times New Roman" w:hAnsi="Times New Roman"/>
          <w:b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  <w:lang w:eastAsia="zh-CN"/>
        </w:rPr>
        <w:t>42% от 50 м</w:t>
      </w:r>
      <w:r w:rsidR="00941CF6">
        <w:rPr>
          <w:rFonts w:ascii="Times New Roman" w:hAnsi="Times New Roman" w:cs="Times New Roman"/>
          <w:sz w:val="24"/>
          <w:szCs w:val="24"/>
          <w:lang w:eastAsia="zh-CN"/>
        </w:rPr>
        <w:tab/>
        <w:t xml:space="preserve">                          49 % от 1 800</w:t>
      </w:r>
    </w:p>
    <w:p w:rsidR="00B97420" w:rsidRDefault="00B97420" w:rsidP="00941CF6">
      <w:pPr>
        <w:tabs>
          <w:tab w:val="left" w:pos="1620"/>
          <w:tab w:val="center" w:pos="4677"/>
        </w:tabs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ab/>
        <w:t>42</w:t>
      </w:r>
      <w:proofErr w:type="gramStart"/>
      <w:r>
        <w:rPr>
          <w:rFonts w:ascii="Times New Roman" w:eastAsia="SimSun" w:hAnsi="Times New Roman"/>
          <w:sz w:val="24"/>
          <w:szCs w:val="24"/>
          <w:lang w:eastAsia="zh-CN"/>
        </w:rPr>
        <w:t xml:space="preserve"> :</w:t>
      </w:r>
      <w:proofErr w:type="gramEnd"/>
      <w:r>
        <w:rPr>
          <w:rFonts w:ascii="Times New Roman" w:eastAsia="SimSun" w:hAnsi="Times New Roman"/>
          <w:sz w:val="24"/>
          <w:szCs w:val="24"/>
          <w:lang w:eastAsia="zh-CN"/>
        </w:rPr>
        <w:t xml:space="preserve"> 100 = 0,42 х 5</w:t>
      </w:r>
      <w:r>
        <w:rPr>
          <w:rFonts w:ascii="Times New Roman" w:eastAsia="SimSun" w:hAnsi="Times New Roman"/>
          <w:sz w:val="24"/>
          <w:szCs w:val="24"/>
          <w:lang w:eastAsia="zh-CN"/>
        </w:rPr>
        <w:t xml:space="preserve">0 = </w:t>
      </w:r>
      <w:r>
        <w:rPr>
          <w:rFonts w:ascii="Times New Roman" w:eastAsia="SimSun" w:hAnsi="Times New Roman"/>
          <w:sz w:val="24"/>
          <w:szCs w:val="24"/>
          <w:lang w:eastAsia="zh-CN"/>
        </w:rPr>
        <w:t>2</w:t>
      </w:r>
      <w:r>
        <w:rPr>
          <w:rFonts w:ascii="Times New Roman" w:eastAsia="SimSun" w:hAnsi="Times New Roman"/>
          <w:sz w:val="24"/>
          <w:szCs w:val="24"/>
          <w:lang w:eastAsia="zh-CN"/>
        </w:rPr>
        <w:t>1</w:t>
      </w:r>
      <w:r w:rsidR="00941CF6">
        <w:rPr>
          <w:rFonts w:ascii="Times New Roman" w:eastAsia="SimSun" w:hAnsi="Times New Roman"/>
          <w:sz w:val="24"/>
          <w:szCs w:val="24"/>
          <w:lang w:eastAsia="zh-CN"/>
        </w:rPr>
        <w:tab/>
        <w:t xml:space="preserve">            49 : 100 х 1 800= 882</w:t>
      </w:r>
    </w:p>
    <w:p w:rsidR="00B97420" w:rsidRPr="00B97420" w:rsidRDefault="00B97420" w:rsidP="00941CF6">
      <w:pPr>
        <w:pStyle w:val="a4"/>
        <w:tabs>
          <w:tab w:val="left" w:pos="708"/>
          <w:tab w:val="left" w:pos="1416"/>
          <w:tab w:val="left" w:pos="2124"/>
          <w:tab w:val="left" w:pos="2832"/>
          <w:tab w:val="center" w:pos="4677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  <w:lang w:eastAsia="zh-CN"/>
        </w:rPr>
        <w:t>76% от 125</w:t>
      </w:r>
      <w:r w:rsidRPr="00B97420">
        <w:rPr>
          <w:rFonts w:ascii="Times New Roman" w:hAnsi="Times New Roman" w:cs="Times New Roman"/>
          <w:sz w:val="24"/>
          <w:szCs w:val="24"/>
          <w:lang w:eastAsia="zh-CN"/>
        </w:rPr>
        <w:t>р.</w:t>
      </w:r>
      <w:r w:rsidR="00941CF6">
        <w:rPr>
          <w:rFonts w:ascii="Times New Roman" w:hAnsi="Times New Roman" w:cs="Times New Roman"/>
          <w:sz w:val="24"/>
          <w:szCs w:val="24"/>
          <w:lang w:eastAsia="zh-CN"/>
        </w:rPr>
        <w:tab/>
        <w:t xml:space="preserve">                        54 % от 650</w:t>
      </w:r>
    </w:p>
    <w:p w:rsidR="00B97420" w:rsidRPr="00941CF6" w:rsidRDefault="00B97420" w:rsidP="00941CF6">
      <w:pPr>
        <w:tabs>
          <w:tab w:val="left" w:pos="1620"/>
          <w:tab w:val="left" w:pos="4677"/>
        </w:tabs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ab/>
        <w:t>76</w:t>
      </w:r>
      <w:proofErr w:type="gramStart"/>
      <w:r>
        <w:rPr>
          <w:rFonts w:ascii="Times New Roman" w:eastAsia="SimSun" w:hAnsi="Times New Roman"/>
          <w:sz w:val="24"/>
          <w:szCs w:val="24"/>
          <w:lang w:eastAsia="zh-CN"/>
        </w:rPr>
        <w:t xml:space="preserve"> :</w:t>
      </w:r>
      <w:proofErr w:type="gramEnd"/>
      <w:r>
        <w:rPr>
          <w:rFonts w:ascii="Times New Roman" w:eastAsia="SimSun" w:hAnsi="Times New Roman"/>
          <w:sz w:val="24"/>
          <w:szCs w:val="24"/>
          <w:lang w:eastAsia="zh-CN"/>
        </w:rPr>
        <w:t xml:space="preserve"> 100 = 0,76 х 125</w:t>
      </w:r>
      <w:r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sz w:val="24"/>
          <w:szCs w:val="24"/>
          <w:lang w:eastAsia="zh-CN"/>
        </w:rPr>
        <w:t>= 95</w:t>
      </w:r>
      <w:r w:rsidR="00941CF6">
        <w:rPr>
          <w:rFonts w:ascii="Times New Roman" w:eastAsia="SimSun" w:hAnsi="Times New Roman"/>
          <w:sz w:val="24"/>
          <w:szCs w:val="24"/>
          <w:lang w:eastAsia="zh-CN"/>
        </w:rPr>
        <w:tab/>
        <w:t xml:space="preserve">  54 : 100 х 650 = 351</w:t>
      </w:r>
    </w:p>
    <w:p w:rsidR="00B97420" w:rsidRDefault="00B97420" w:rsidP="00B97420">
      <w:pPr>
        <w:pStyle w:val="a5"/>
        <w:tabs>
          <w:tab w:val="left" w:pos="3885"/>
          <w:tab w:val="left" w:pos="6315"/>
        </w:tabs>
        <w:ind w:left="162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</w:t>
      </w:r>
      <w:r w:rsidR="00941CF6">
        <w:rPr>
          <w:rFonts w:ascii="Times New Roman" w:hAnsi="Times New Roman"/>
          <w:i/>
          <w:sz w:val="24"/>
          <w:szCs w:val="24"/>
          <w:lang w:eastAsia="ru-RU"/>
        </w:rPr>
        <w:t xml:space="preserve"> Каким действием находили % от числа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?  </w:t>
      </w:r>
    </w:p>
    <w:p w:rsidR="00941CF6" w:rsidRPr="00941CF6" w:rsidRDefault="00B97420" w:rsidP="00941CF6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0556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Устный счет.</w:t>
      </w:r>
      <w:r>
        <w:rPr>
          <w:rFonts w:ascii="Times New Roman" w:hAnsi="Times New Roman"/>
          <w:noProof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/>
          <w:noProof/>
          <w:sz w:val="24"/>
          <w:szCs w:val="24"/>
          <w:lang w:eastAsia="ru-RU"/>
        </w:rPr>
        <w:tab/>
      </w:r>
    </w:p>
    <w:p w:rsidR="00941CF6" w:rsidRPr="00941CF6" w:rsidRDefault="00941CF6" w:rsidP="00941CF6">
      <w:pPr>
        <w:pStyle w:val="a4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259</w:t>
      </w:r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</w:t>
      </w:r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- 132    </w:t>
      </w:r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               7 </w:t>
      </w:r>
      <w:r w:rsidRPr="00941CF6">
        <w:rPr>
          <w:rFonts w:ascii="Times New Roman" w:hAnsi="Times New Roman" w:cs="Times New Roman"/>
          <w:color w:val="17365D" w:themeColor="text2" w:themeShade="BF"/>
          <w:sz w:val="18"/>
          <w:szCs w:val="18"/>
        </w:rPr>
        <w:t xml:space="preserve">Х   </w:t>
      </w:r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9           </w:t>
      </w:r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84: 4 </w:t>
      </w:r>
      <w:r w:rsidRPr="00941CF6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Х</w:t>
      </w:r>
      <w:r w:rsidRPr="00941CF6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 xml:space="preserve"> </w:t>
      </w:r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2       </w:t>
      </w:r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   9300</w:t>
      </w:r>
      <w:proofErr w:type="gramStart"/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:</w:t>
      </w:r>
      <w:proofErr w:type="gramEnd"/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</w:t>
      </w:r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100</w:t>
      </w:r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br/>
      </w:r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            </w:t>
      </w:r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8543+ 1457                  </w:t>
      </w:r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  </w:t>
      </w:r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76 </w:t>
      </w:r>
      <w:r w:rsidRPr="00941CF6">
        <w:rPr>
          <w:rFonts w:ascii="Times New Roman" w:hAnsi="Times New Roman" w:cs="Times New Roman"/>
          <w:color w:val="17365D" w:themeColor="text2" w:themeShade="BF"/>
          <w:sz w:val="20"/>
          <w:szCs w:val="20"/>
        </w:rPr>
        <w:t>Х</w:t>
      </w:r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0 + 135     </w:t>
      </w:r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        1000 -</w:t>
      </w:r>
      <w:r w:rsidRPr="00941CF6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450</w:t>
      </w:r>
    </w:p>
    <w:p w:rsidR="00B97420" w:rsidRPr="00941CF6" w:rsidRDefault="00B97420" w:rsidP="00B97420">
      <w:pPr>
        <w:ind w:left="360"/>
        <w:rPr>
          <w:rFonts w:ascii="Times New Roman" w:eastAsia="Times New Roman" w:hAnsi="Times New Roman"/>
          <w:color w:val="17365D" w:themeColor="text2" w:themeShade="BF"/>
          <w:sz w:val="24"/>
          <w:szCs w:val="24"/>
          <w:lang w:eastAsia="ru-RU"/>
        </w:rPr>
      </w:pPr>
    </w:p>
    <w:p w:rsidR="00B97420" w:rsidRDefault="00B97420" w:rsidP="00B97420">
      <w:pPr>
        <w:rPr>
          <w:color w:val="632423" w:themeColor="accent2" w:themeShade="8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    Изложение нового материала.</w:t>
      </w:r>
      <w:proofErr w:type="gramEnd"/>
    </w:p>
    <w:p w:rsidR="00B97420" w:rsidRDefault="00B97420" w:rsidP="00B97420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  Слово  учителя с элементами беседы.</w:t>
      </w:r>
    </w:p>
    <w:p w:rsidR="00B97420" w:rsidRPr="00F304F8" w:rsidRDefault="00B97420" w:rsidP="00B9742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04F8">
        <w:rPr>
          <w:rFonts w:ascii="Times New Roman" w:hAnsi="Times New Roman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F304F8">
        <w:rPr>
          <w:rFonts w:ascii="Times New Roman" w:hAnsi="Times New Roman"/>
          <w:sz w:val="24"/>
          <w:szCs w:val="24"/>
          <w:lang w:eastAsia="ru-RU"/>
        </w:rPr>
        <w:t xml:space="preserve"> Сегодня на уроке будем </w:t>
      </w:r>
      <w:r w:rsidR="00942934">
        <w:rPr>
          <w:rFonts w:ascii="Times New Roman" w:hAnsi="Times New Roman"/>
          <w:sz w:val="24"/>
          <w:szCs w:val="24"/>
        </w:rPr>
        <w:t>измерять, и вычислять объём</w:t>
      </w:r>
      <w:r w:rsidR="00942934" w:rsidRPr="00914EA1">
        <w:rPr>
          <w:rFonts w:ascii="Times New Roman" w:hAnsi="Times New Roman"/>
          <w:sz w:val="24"/>
          <w:szCs w:val="24"/>
        </w:rPr>
        <w:t xml:space="preserve"> куба</w:t>
      </w:r>
      <w:r w:rsidR="00942934">
        <w:rPr>
          <w:rFonts w:ascii="Times New Roman" w:hAnsi="Times New Roman"/>
          <w:sz w:val="24"/>
          <w:szCs w:val="24"/>
        </w:rPr>
        <w:t>.</w:t>
      </w:r>
      <w:r w:rsidR="00942934" w:rsidRPr="00F304F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B5FB7" w:rsidRPr="001B5FB7" w:rsidRDefault="00942934" w:rsidP="001B5F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1B5FB7">
        <w:rPr>
          <w:rFonts w:ascii="Times New Roman" w:hAnsi="Times New Roman"/>
          <w:sz w:val="24"/>
          <w:szCs w:val="24"/>
        </w:rPr>
        <w:t xml:space="preserve">  </w:t>
      </w:r>
      <w:r w:rsidR="001B5FB7" w:rsidRPr="001B5FB7">
        <w:rPr>
          <w:rFonts w:ascii="Times New Roman" w:hAnsi="Times New Roman"/>
          <w:sz w:val="24"/>
          <w:szCs w:val="24"/>
        </w:rPr>
        <w:t>- Что такое объем? Как найти объем прямоугольного параллелепипеда? Объем куба?</w:t>
      </w:r>
    </w:p>
    <w:p w:rsidR="00B97420" w:rsidRDefault="00B97420" w:rsidP="00B97420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:rsidR="009C61D9" w:rsidRPr="009C61D9" w:rsidRDefault="00B97420" w:rsidP="009C61D9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632423" w:themeColor="accent2" w:themeShade="80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2. Устная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работа уч-ся.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F304F8">
        <w:rPr>
          <w:rFonts w:ascii="Times New Roman" w:hAnsi="Times New Roman"/>
          <w:sz w:val="24"/>
          <w:szCs w:val="24"/>
          <w:lang w:eastAsia="ru-RU"/>
        </w:rPr>
        <w:t>Чтение правил</w:t>
      </w:r>
      <w:r w:rsidR="009C61D9">
        <w:rPr>
          <w:rFonts w:ascii="Times New Roman" w:hAnsi="Times New Roman"/>
          <w:sz w:val="24"/>
          <w:szCs w:val="24"/>
          <w:lang w:eastAsia="ru-RU"/>
        </w:rPr>
        <w:t>а на стр. 122</w:t>
      </w:r>
      <w:r w:rsidRPr="009C61D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9C61D9" w:rsidRPr="009C61D9">
        <w:rPr>
          <w:rFonts w:ascii="Times New Roman" w:eastAsia="Calibri" w:hAnsi="Times New Roman" w:cs="Times New Roman"/>
          <w:sz w:val="24"/>
          <w:szCs w:val="24"/>
        </w:rPr>
        <w:t xml:space="preserve">Выполнение </w:t>
      </w:r>
      <w:r w:rsidR="009C61D9" w:rsidRPr="009C61D9">
        <w:rPr>
          <w:rFonts w:ascii="Times New Roman" w:eastAsia="Calibri" w:hAnsi="Times New Roman" w:cs="Times New Roman"/>
          <w:sz w:val="24"/>
          <w:szCs w:val="24"/>
        </w:rPr>
        <w:t>№ 624</w:t>
      </w:r>
      <w:r w:rsidR="009C61D9" w:rsidRPr="009C61D9">
        <w:rPr>
          <w:rFonts w:ascii="Times New Roman" w:eastAsia="Calibri" w:hAnsi="Times New Roman" w:cs="Times New Roman"/>
          <w:sz w:val="24"/>
          <w:szCs w:val="24"/>
        </w:rPr>
        <w:t xml:space="preserve">, стр. </w:t>
      </w:r>
      <w:r w:rsidR="009C61D9" w:rsidRPr="009C61D9">
        <w:rPr>
          <w:rFonts w:ascii="Times New Roman" w:eastAsia="Calibri" w:hAnsi="Times New Roman" w:cs="Times New Roman"/>
          <w:sz w:val="24"/>
          <w:szCs w:val="24"/>
        </w:rPr>
        <w:t>124,</w:t>
      </w:r>
      <w:r w:rsidR="009C61D9" w:rsidRPr="009C61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61D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C61D9">
        <w:rPr>
          <w:rFonts w:ascii="Times New Roman" w:eastAsia="Calibri" w:hAnsi="Times New Roman" w:cs="Times New Roman"/>
          <w:sz w:val="24"/>
          <w:szCs w:val="24"/>
        </w:rPr>
        <w:t>Вычислить объем параллелепипеда</w:t>
      </w:r>
      <w:r w:rsidR="009C61D9" w:rsidRPr="009C61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C61D9" w:rsidRPr="009C61D9" w:rsidRDefault="009C61D9" w:rsidP="009C61D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C61D9">
        <w:rPr>
          <w:rFonts w:ascii="Times New Roman" w:hAnsi="Times New Roman"/>
          <w:sz w:val="24"/>
          <w:szCs w:val="24"/>
        </w:rPr>
        <w:t xml:space="preserve"> Что  нужно сделать для того чтобы найти объём куба? (знать  длину, ширину и высоту).</w:t>
      </w:r>
    </w:p>
    <w:p w:rsidR="00B97420" w:rsidRDefault="00B97420" w:rsidP="00B9742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304F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97420" w:rsidRDefault="00B97420" w:rsidP="00B97420">
      <w:pPr>
        <w:spacing w:after="0" w:line="240" w:lineRule="auto"/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</w:pPr>
    </w:p>
    <w:p w:rsidR="00B97420" w:rsidRDefault="00B97420" w:rsidP="00B97420">
      <w:pPr>
        <w:pStyle w:val="a4"/>
        <w:rPr>
          <w:rFonts w:ascii="Times New Roman" w:eastAsia="Times New Roman" w:hAnsi="Times New Roman"/>
          <w:b/>
          <w:color w:val="1F497D" w:themeColor="text2"/>
          <w:sz w:val="24"/>
          <w:szCs w:val="24"/>
        </w:rPr>
      </w:pPr>
      <w:r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b/>
          <w:color w:val="1F497D" w:themeColor="text2"/>
          <w:sz w:val="24"/>
          <w:szCs w:val="24"/>
        </w:rPr>
        <w:t xml:space="preserve">Ф  И  </w:t>
      </w:r>
      <w:proofErr w:type="gramStart"/>
      <w:r>
        <w:rPr>
          <w:rFonts w:ascii="Times New Roman" w:hAnsi="Times New Roman"/>
          <w:b/>
          <w:color w:val="1F497D" w:themeColor="text2"/>
          <w:sz w:val="24"/>
          <w:szCs w:val="24"/>
        </w:rPr>
        <w:t>З</w:t>
      </w:r>
      <w:proofErr w:type="gramEnd"/>
      <w:r>
        <w:rPr>
          <w:rFonts w:ascii="Times New Roman" w:hAnsi="Times New Roman"/>
          <w:b/>
          <w:color w:val="1F497D" w:themeColor="text2"/>
          <w:sz w:val="24"/>
          <w:szCs w:val="24"/>
        </w:rPr>
        <w:t xml:space="preserve">  М  И  Н  У  Т  К  А</w:t>
      </w:r>
      <w:r>
        <w:rPr>
          <w:rFonts w:ascii="Times New Roman" w:eastAsia="Times New Roman" w:hAnsi="Times New Roman"/>
          <w:b/>
          <w:color w:val="1F497D" w:themeColor="text2"/>
          <w:sz w:val="24"/>
          <w:szCs w:val="24"/>
        </w:rPr>
        <w:t xml:space="preserve">   </w:t>
      </w:r>
    </w:p>
    <w:p w:rsidR="00B97420" w:rsidRDefault="00B97420" w:rsidP="00B97420">
      <w:pPr>
        <w:pStyle w:val="a4"/>
        <w:rPr>
          <w:rFonts w:ascii="Times New Roman" w:eastAsia="Calibri" w:hAnsi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/>
          <w:b/>
          <w:color w:val="1F497D" w:themeColor="text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      (Упражнения для улучшения мозгового кровообращения)</w:t>
      </w:r>
    </w:p>
    <w:p w:rsidR="00B97420" w:rsidRDefault="00B97420" w:rsidP="00B97420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- сидя, руки на поясе. 1 - поворот головы направо, 2 -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3 - поворот головы налево, 4 -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5 - плавно наклонить голову назад, 6 -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7 - голову наклонить вперед.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Повторить 4-6 раз. Темп медленный.</w:t>
      </w:r>
    </w:p>
    <w:p w:rsidR="00B97420" w:rsidRDefault="00B97420" w:rsidP="00B974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B97420" w:rsidRPr="00942934" w:rsidRDefault="00302CBC" w:rsidP="00B9742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B97420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B974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 уч-ся в тетрадях. </w:t>
      </w:r>
      <w:r w:rsidR="00942934" w:rsidRPr="00942934">
        <w:rPr>
          <w:rFonts w:ascii="Times New Roman" w:hAnsi="Times New Roman"/>
          <w:i/>
          <w:sz w:val="24"/>
          <w:szCs w:val="24"/>
        </w:rPr>
        <w:t>Коллективная работа</w:t>
      </w:r>
      <w:r w:rsidR="00942934" w:rsidRPr="00942934">
        <w:rPr>
          <w:rFonts w:ascii="Times New Roman" w:hAnsi="Times New Roman"/>
          <w:sz w:val="24"/>
          <w:szCs w:val="24"/>
        </w:rPr>
        <w:t>.</w:t>
      </w:r>
      <w:r w:rsidR="00942934">
        <w:rPr>
          <w:rFonts w:ascii="Times New Roman" w:hAnsi="Times New Roman"/>
          <w:sz w:val="24"/>
          <w:szCs w:val="24"/>
        </w:rPr>
        <w:t xml:space="preserve"> </w:t>
      </w:r>
      <w:r w:rsidR="00B97420" w:rsidRPr="0025337F">
        <w:rPr>
          <w:rFonts w:ascii="Times New Roman" w:hAnsi="Times New Roman"/>
          <w:sz w:val="24"/>
          <w:szCs w:val="24"/>
          <w:lang w:eastAsia="ru-RU"/>
        </w:rPr>
        <w:t xml:space="preserve">Выполнение </w:t>
      </w:r>
      <w:r w:rsidR="00942934" w:rsidRPr="00942934">
        <w:rPr>
          <w:rFonts w:ascii="Times New Roman" w:hAnsi="Times New Roman"/>
          <w:sz w:val="24"/>
          <w:szCs w:val="24"/>
        </w:rPr>
        <w:t>№ 627</w:t>
      </w:r>
      <w:r w:rsidR="00B97420" w:rsidRPr="00942934">
        <w:rPr>
          <w:rFonts w:ascii="Times New Roman" w:hAnsi="Times New Roman"/>
          <w:sz w:val="24"/>
          <w:szCs w:val="24"/>
          <w:lang w:eastAsia="ru-RU"/>
        </w:rPr>
        <w:t>, стр.</w:t>
      </w:r>
      <w:r w:rsidR="00942934" w:rsidRPr="00942934">
        <w:rPr>
          <w:rFonts w:ascii="Times New Roman" w:hAnsi="Times New Roman"/>
          <w:sz w:val="24"/>
          <w:szCs w:val="24"/>
        </w:rPr>
        <w:t>125</w:t>
      </w:r>
    </w:p>
    <w:p w:rsidR="00942934" w:rsidRPr="00942934" w:rsidRDefault="00942934" w:rsidP="00942934">
      <w:pPr>
        <w:pStyle w:val="a4"/>
        <w:rPr>
          <w:rFonts w:ascii="Times New Roman" w:hAnsi="Times New Roman" w:cs="Times New Roman"/>
          <w:sz w:val="24"/>
          <w:szCs w:val="24"/>
        </w:rPr>
      </w:pPr>
      <w:r w:rsidRPr="00942934">
        <w:rPr>
          <w:rFonts w:ascii="Times New Roman" w:hAnsi="Times New Roman" w:cs="Times New Roman"/>
          <w:sz w:val="24"/>
          <w:szCs w:val="24"/>
        </w:rPr>
        <w:t>В</w:t>
      </w:r>
      <w:r w:rsidRPr="00942934">
        <w:rPr>
          <w:rFonts w:ascii="Times New Roman" w:hAnsi="Times New Roman" w:cs="Times New Roman"/>
          <w:sz w:val="24"/>
          <w:szCs w:val="24"/>
        </w:rPr>
        <w:t>ыполнить кратную запись в виде чертежа.</w:t>
      </w:r>
    </w:p>
    <w:p w:rsidR="00942934" w:rsidRPr="00942934" w:rsidRDefault="00584DC9" w:rsidP="0094293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ED2289" wp14:editId="4052C593">
                <wp:simplePos x="0" y="0"/>
                <wp:positionH relativeFrom="column">
                  <wp:posOffset>3853815</wp:posOffset>
                </wp:positionH>
                <wp:positionV relativeFrom="paragraph">
                  <wp:posOffset>116205</wp:posOffset>
                </wp:positionV>
                <wp:extent cx="1752600" cy="1216025"/>
                <wp:effectExtent l="57150" t="38100" r="76200" b="98425"/>
                <wp:wrapNone/>
                <wp:docPr id="2" name="Ку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216025"/>
                        </a:xfrm>
                        <a:prstGeom prst="cub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Куб 2" o:spid="_x0000_s1026" type="#_x0000_t16" style="position:absolute;margin-left:303.45pt;margin-top:9.15pt;width:138pt;height:95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proofErr w:type="spellStart"/>
      <w:r w:rsidR="00942934" w:rsidRPr="00942934">
        <w:rPr>
          <w:rFonts w:ascii="Times New Roman" w:hAnsi="Times New Roman" w:cs="Times New Roman"/>
          <w:sz w:val="24"/>
          <w:szCs w:val="24"/>
        </w:rPr>
        <w:t>Ддина</w:t>
      </w:r>
      <w:proofErr w:type="spellEnd"/>
      <w:r w:rsidR="00942934" w:rsidRPr="00942934">
        <w:rPr>
          <w:rFonts w:ascii="Times New Roman" w:hAnsi="Times New Roman" w:cs="Times New Roman"/>
          <w:sz w:val="24"/>
          <w:szCs w:val="24"/>
        </w:rPr>
        <w:t>- 3м</w:t>
      </w:r>
    </w:p>
    <w:p w:rsidR="00942934" w:rsidRPr="00942934" w:rsidRDefault="00942934" w:rsidP="00942934">
      <w:pPr>
        <w:pStyle w:val="a4"/>
        <w:rPr>
          <w:rFonts w:ascii="Times New Roman" w:hAnsi="Times New Roman" w:cs="Times New Roman"/>
          <w:sz w:val="24"/>
          <w:szCs w:val="24"/>
        </w:rPr>
      </w:pPr>
      <w:r w:rsidRPr="00942934">
        <w:rPr>
          <w:rFonts w:ascii="Times New Roman" w:hAnsi="Times New Roman" w:cs="Times New Roman"/>
          <w:sz w:val="24"/>
          <w:szCs w:val="24"/>
        </w:rPr>
        <w:t>Ширина – 2,5м</w:t>
      </w:r>
    </w:p>
    <w:p w:rsidR="00942934" w:rsidRPr="00942934" w:rsidRDefault="00942934" w:rsidP="00942934">
      <w:pPr>
        <w:pStyle w:val="a4"/>
        <w:rPr>
          <w:rFonts w:ascii="Times New Roman" w:hAnsi="Times New Roman" w:cs="Times New Roman"/>
          <w:sz w:val="24"/>
          <w:szCs w:val="24"/>
        </w:rPr>
      </w:pPr>
      <w:r w:rsidRPr="00942934">
        <w:rPr>
          <w:rFonts w:ascii="Times New Roman" w:hAnsi="Times New Roman" w:cs="Times New Roman"/>
          <w:sz w:val="24"/>
          <w:szCs w:val="24"/>
        </w:rPr>
        <w:t>Глубина – 2 м</w:t>
      </w:r>
    </w:p>
    <w:p w:rsidR="00942934" w:rsidRPr="00942934" w:rsidRDefault="00942934" w:rsidP="00942934">
      <w:pPr>
        <w:pStyle w:val="a4"/>
        <w:rPr>
          <w:rFonts w:ascii="Times New Roman" w:hAnsi="Times New Roman" w:cs="Times New Roman"/>
          <w:sz w:val="24"/>
          <w:szCs w:val="24"/>
        </w:rPr>
      </w:pPr>
      <w:r w:rsidRPr="00942934">
        <w:rPr>
          <w:rFonts w:ascii="Times New Roman" w:hAnsi="Times New Roman" w:cs="Times New Roman"/>
          <w:sz w:val="24"/>
          <w:szCs w:val="24"/>
        </w:rPr>
        <w:t>Масса 1дм</w:t>
      </w:r>
      <w:r w:rsidRPr="00942934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942934">
        <w:rPr>
          <w:rFonts w:ascii="Times New Roman" w:hAnsi="Times New Roman" w:cs="Times New Roman"/>
          <w:sz w:val="24"/>
          <w:szCs w:val="24"/>
        </w:rPr>
        <w:t>-</w:t>
      </w:r>
      <w:r w:rsidRPr="00942934">
        <w:rPr>
          <w:rFonts w:ascii="Times New Roman" w:hAnsi="Times New Roman" w:cs="Times New Roman"/>
          <w:sz w:val="24"/>
          <w:szCs w:val="24"/>
        </w:rPr>
        <w:t xml:space="preserve"> </w:t>
      </w:r>
      <w:r w:rsidRPr="00942934">
        <w:rPr>
          <w:rFonts w:ascii="Times New Roman" w:hAnsi="Times New Roman" w:cs="Times New Roman"/>
          <w:sz w:val="24"/>
          <w:szCs w:val="24"/>
        </w:rPr>
        <w:t>0,9 кг</w:t>
      </w:r>
    </w:p>
    <w:p w:rsidR="00942934" w:rsidRPr="00942934" w:rsidRDefault="00942934" w:rsidP="00942934">
      <w:pPr>
        <w:pStyle w:val="a4"/>
        <w:rPr>
          <w:rFonts w:ascii="Times New Roman" w:hAnsi="Times New Roman" w:cs="Times New Roman"/>
          <w:sz w:val="24"/>
          <w:szCs w:val="24"/>
        </w:rPr>
      </w:pPr>
      <w:r w:rsidRPr="00942934">
        <w:rPr>
          <w:rFonts w:ascii="Times New Roman" w:hAnsi="Times New Roman" w:cs="Times New Roman"/>
          <w:sz w:val="24"/>
          <w:szCs w:val="24"/>
        </w:rPr>
        <w:t xml:space="preserve">Объем керосина – 1\5 бака - ? </w:t>
      </w:r>
      <w:proofErr w:type="gramStart"/>
      <w:r w:rsidRPr="00942934">
        <w:rPr>
          <w:rFonts w:ascii="Times New Roman" w:hAnsi="Times New Roman" w:cs="Times New Roman"/>
          <w:sz w:val="24"/>
          <w:szCs w:val="24"/>
        </w:rPr>
        <w:t>кг</w:t>
      </w:r>
      <w:proofErr w:type="gramEnd"/>
    </w:p>
    <w:p w:rsidR="00942934" w:rsidRPr="00DC54DB" w:rsidRDefault="00302CBC" w:rsidP="00942934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3853815</wp:posOffset>
                </wp:positionH>
                <wp:positionV relativeFrom="paragraph">
                  <wp:posOffset>154305</wp:posOffset>
                </wp:positionV>
                <wp:extent cx="14287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45pt,12.15pt" to="415.9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" strokecolor="black [3040]"/>
            </w:pict>
          </mc:Fallback>
        </mc:AlternateContent>
      </w:r>
      <w:r w:rsidR="0094293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3653790</wp:posOffset>
                </wp:positionH>
                <wp:positionV relativeFrom="paragraph">
                  <wp:posOffset>154305</wp:posOffset>
                </wp:positionV>
                <wp:extent cx="123825" cy="301625"/>
                <wp:effectExtent l="0" t="0" r="28575" b="22225"/>
                <wp:wrapNone/>
                <wp:docPr id="3" name="Левая фигурная скоб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30162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3" o:spid="_x0000_s1026" type="#_x0000_t87" style="position:absolute;margin-left:287.7pt;margin-top:12.15pt;width:9.75pt;height:2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" adj="739" strokecolor="black [3040]"/>
            </w:pict>
          </mc:Fallback>
        </mc:AlternateContent>
      </w:r>
      <w:r w:rsidR="00942934" w:rsidRPr="0094293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4293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42934" w:rsidRPr="00942934">
        <w:rPr>
          <w:rFonts w:ascii="Times New Roman" w:hAnsi="Times New Roman" w:cs="Times New Roman"/>
          <w:sz w:val="24"/>
          <w:szCs w:val="24"/>
        </w:rPr>
        <w:t xml:space="preserve"> </w:t>
      </w:r>
      <w:r w:rsidR="00942934" w:rsidRPr="00DC54DB">
        <w:rPr>
          <w:rFonts w:ascii="Times New Roman" w:hAnsi="Times New Roman" w:cs="Times New Roman"/>
          <w:b/>
          <w:i/>
          <w:sz w:val="24"/>
          <w:szCs w:val="24"/>
        </w:rPr>
        <w:t>Решение</w:t>
      </w:r>
      <w:r w:rsidR="00942934" w:rsidRPr="00DC54D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942934" w:rsidRPr="00942934" w:rsidRDefault="00942934" w:rsidP="00942934">
      <w:pPr>
        <w:pStyle w:val="a4"/>
        <w:rPr>
          <w:rFonts w:ascii="Times New Roman" w:hAnsi="Times New Roman" w:cs="Times New Roman"/>
          <w:sz w:val="24"/>
          <w:szCs w:val="24"/>
        </w:rPr>
      </w:pPr>
      <w:r w:rsidRPr="00942934">
        <w:rPr>
          <w:rFonts w:ascii="Times New Roman" w:hAnsi="Times New Roman" w:cs="Times New Roman"/>
          <w:sz w:val="24"/>
          <w:szCs w:val="24"/>
        </w:rPr>
        <w:t>1)</w:t>
      </w:r>
      <w:r w:rsidRPr="00942934">
        <w:rPr>
          <w:rFonts w:ascii="Times New Roman" w:hAnsi="Times New Roman" w:cs="Times New Roman"/>
          <w:sz w:val="24"/>
          <w:szCs w:val="24"/>
        </w:rPr>
        <w:t xml:space="preserve"> </w:t>
      </w:r>
      <w:r w:rsidRPr="00942934">
        <w:rPr>
          <w:rFonts w:ascii="Times New Roman" w:hAnsi="Times New Roman" w:cs="Times New Roman"/>
          <w:sz w:val="24"/>
          <w:szCs w:val="24"/>
        </w:rPr>
        <w:t>3</w:t>
      </w:r>
      <w:r w:rsidRPr="00942934">
        <w:rPr>
          <w:rFonts w:ascii="Times New Roman" w:hAnsi="Times New Roman" w:cs="Times New Roman"/>
          <w:sz w:val="24"/>
          <w:szCs w:val="24"/>
        </w:rPr>
        <w:t xml:space="preserve"> </w:t>
      </w:r>
      <w:r w:rsidRPr="00942934">
        <w:rPr>
          <w:rFonts w:ascii="Times New Roman" w:hAnsi="Times New Roman" w:cs="Times New Roman"/>
          <w:sz w:val="24"/>
          <w:szCs w:val="24"/>
        </w:rPr>
        <w:t>х</w:t>
      </w:r>
      <w:r w:rsidRPr="00942934">
        <w:rPr>
          <w:rFonts w:ascii="Times New Roman" w:hAnsi="Times New Roman" w:cs="Times New Roman"/>
          <w:sz w:val="24"/>
          <w:szCs w:val="24"/>
        </w:rPr>
        <w:t xml:space="preserve"> </w:t>
      </w:r>
      <w:r w:rsidRPr="00942934">
        <w:rPr>
          <w:rFonts w:ascii="Times New Roman" w:hAnsi="Times New Roman" w:cs="Times New Roman"/>
          <w:sz w:val="24"/>
          <w:szCs w:val="24"/>
        </w:rPr>
        <w:t>2,5</w:t>
      </w:r>
      <w:r w:rsidRPr="00942934">
        <w:rPr>
          <w:rFonts w:ascii="Times New Roman" w:hAnsi="Times New Roman" w:cs="Times New Roman"/>
          <w:sz w:val="24"/>
          <w:szCs w:val="24"/>
        </w:rPr>
        <w:t xml:space="preserve"> </w:t>
      </w:r>
      <w:r w:rsidRPr="00942934">
        <w:rPr>
          <w:rFonts w:ascii="Times New Roman" w:hAnsi="Times New Roman" w:cs="Times New Roman"/>
          <w:sz w:val="24"/>
          <w:szCs w:val="24"/>
        </w:rPr>
        <w:t>х</w:t>
      </w:r>
      <w:r w:rsidRPr="00942934">
        <w:rPr>
          <w:rFonts w:ascii="Times New Roman" w:hAnsi="Times New Roman" w:cs="Times New Roman"/>
          <w:sz w:val="24"/>
          <w:szCs w:val="24"/>
        </w:rPr>
        <w:t xml:space="preserve"> </w:t>
      </w:r>
      <w:r w:rsidRPr="00942934">
        <w:rPr>
          <w:rFonts w:ascii="Times New Roman" w:hAnsi="Times New Roman" w:cs="Times New Roman"/>
          <w:sz w:val="24"/>
          <w:szCs w:val="24"/>
        </w:rPr>
        <w:t>2=15 (м</w:t>
      </w:r>
      <w:r w:rsidRPr="0094293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42934">
        <w:rPr>
          <w:rFonts w:ascii="Times New Roman" w:hAnsi="Times New Roman" w:cs="Times New Roman"/>
          <w:sz w:val="24"/>
          <w:szCs w:val="24"/>
        </w:rPr>
        <w:t>) – объем бака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84DC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42934">
        <w:rPr>
          <w:rFonts w:ascii="Times New Roman" w:hAnsi="Times New Roman" w:cs="Times New Roman"/>
          <w:b/>
          <w:sz w:val="20"/>
          <w:szCs w:val="20"/>
        </w:rPr>
        <w:t xml:space="preserve">1\5 бака - ? </w:t>
      </w:r>
      <w:proofErr w:type="gramStart"/>
      <w:r w:rsidRPr="00942934">
        <w:rPr>
          <w:rFonts w:ascii="Times New Roman" w:hAnsi="Times New Roman" w:cs="Times New Roman"/>
          <w:b/>
          <w:sz w:val="20"/>
          <w:szCs w:val="20"/>
        </w:rPr>
        <w:t>кг</w:t>
      </w:r>
      <w:proofErr w:type="gramEnd"/>
      <w:r w:rsidR="00584DC9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42934" w:rsidRPr="00942934" w:rsidRDefault="00942934" w:rsidP="00942934">
      <w:pPr>
        <w:pStyle w:val="a4"/>
        <w:tabs>
          <w:tab w:val="left" w:pos="8010"/>
        </w:tabs>
        <w:rPr>
          <w:rFonts w:ascii="Times New Roman" w:hAnsi="Times New Roman" w:cs="Times New Roman"/>
          <w:sz w:val="24"/>
          <w:szCs w:val="24"/>
        </w:rPr>
      </w:pPr>
      <w:r w:rsidRPr="00942934">
        <w:rPr>
          <w:rFonts w:ascii="Times New Roman" w:hAnsi="Times New Roman" w:cs="Times New Roman"/>
          <w:sz w:val="24"/>
          <w:szCs w:val="24"/>
        </w:rPr>
        <w:t>2) 15</w:t>
      </w:r>
      <w:proofErr w:type="gramStart"/>
      <w:r w:rsidRPr="00942934">
        <w:rPr>
          <w:rFonts w:ascii="Times New Roman" w:hAnsi="Times New Roman" w:cs="Times New Roman"/>
          <w:sz w:val="24"/>
          <w:szCs w:val="24"/>
        </w:rPr>
        <w:t xml:space="preserve"> </w:t>
      </w:r>
      <w:r w:rsidRPr="0094293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942934">
        <w:rPr>
          <w:rFonts w:ascii="Times New Roman" w:hAnsi="Times New Roman" w:cs="Times New Roman"/>
          <w:sz w:val="24"/>
          <w:szCs w:val="24"/>
        </w:rPr>
        <w:t xml:space="preserve"> </w:t>
      </w:r>
      <w:r w:rsidRPr="00942934">
        <w:rPr>
          <w:rFonts w:ascii="Times New Roman" w:hAnsi="Times New Roman" w:cs="Times New Roman"/>
          <w:sz w:val="24"/>
          <w:szCs w:val="24"/>
        </w:rPr>
        <w:t>5=3 (м</w:t>
      </w:r>
      <w:r w:rsidRPr="0094293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42934">
        <w:rPr>
          <w:rFonts w:ascii="Times New Roman" w:hAnsi="Times New Roman" w:cs="Times New Roman"/>
          <w:sz w:val="24"/>
          <w:szCs w:val="24"/>
        </w:rPr>
        <w:t>) – объем керосина в баке</w:t>
      </w:r>
      <w:r>
        <w:rPr>
          <w:rFonts w:ascii="Times New Roman" w:hAnsi="Times New Roman" w:cs="Times New Roman"/>
          <w:sz w:val="24"/>
          <w:szCs w:val="24"/>
        </w:rPr>
        <w:tab/>
      </w:r>
      <w:r w:rsidR="00584DC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2,5 см</w:t>
      </w:r>
    </w:p>
    <w:p w:rsidR="00942934" w:rsidRPr="00942934" w:rsidRDefault="00942934" w:rsidP="00942934">
      <w:pPr>
        <w:pStyle w:val="a4"/>
        <w:tabs>
          <w:tab w:val="left" w:pos="6420"/>
        </w:tabs>
        <w:rPr>
          <w:rFonts w:ascii="Times New Roman" w:hAnsi="Times New Roman" w:cs="Times New Roman"/>
          <w:sz w:val="24"/>
          <w:szCs w:val="24"/>
        </w:rPr>
      </w:pPr>
      <w:r w:rsidRPr="00942934">
        <w:rPr>
          <w:rFonts w:ascii="Times New Roman" w:hAnsi="Times New Roman" w:cs="Times New Roman"/>
          <w:sz w:val="24"/>
          <w:szCs w:val="24"/>
        </w:rPr>
        <w:t>1м</w:t>
      </w:r>
      <w:r w:rsidRPr="00942934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942934">
        <w:rPr>
          <w:rFonts w:ascii="Times New Roman" w:hAnsi="Times New Roman" w:cs="Times New Roman"/>
          <w:sz w:val="24"/>
          <w:szCs w:val="24"/>
        </w:rPr>
        <w:t>=1000 дм</w:t>
      </w:r>
      <w:r w:rsidRPr="00942934">
        <w:rPr>
          <w:rFonts w:ascii="Times New Roman" w:hAnsi="Times New Roman" w:cs="Times New Roman"/>
          <w:sz w:val="24"/>
          <w:szCs w:val="24"/>
          <w:vertAlign w:val="superscript"/>
        </w:rPr>
        <w:t xml:space="preserve">3  </w:t>
      </w:r>
      <w:r w:rsidRPr="00942934">
        <w:rPr>
          <w:rFonts w:ascii="Times New Roman" w:hAnsi="Times New Roman" w:cs="Times New Roman"/>
          <w:sz w:val="24"/>
          <w:szCs w:val="24"/>
        </w:rPr>
        <w:t>,  3м</w:t>
      </w:r>
      <w:r w:rsidRPr="00942934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942934">
        <w:rPr>
          <w:rFonts w:ascii="Times New Roman" w:hAnsi="Times New Roman" w:cs="Times New Roman"/>
          <w:sz w:val="24"/>
          <w:szCs w:val="24"/>
        </w:rPr>
        <w:t>=3000 дм</w:t>
      </w:r>
      <w:r w:rsidRPr="00942934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94293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ab/>
      </w:r>
      <w:r w:rsidRPr="00942934">
        <w:rPr>
          <w:rFonts w:ascii="Times New Roman" w:hAnsi="Times New Roman" w:cs="Times New Roman"/>
          <w:sz w:val="24"/>
          <w:szCs w:val="24"/>
        </w:rPr>
        <w:t>3м</w:t>
      </w:r>
    </w:p>
    <w:p w:rsidR="00942934" w:rsidRPr="00942934" w:rsidRDefault="00942934" w:rsidP="00942934">
      <w:pPr>
        <w:pStyle w:val="a4"/>
        <w:rPr>
          <w:rFonts w:ascii="Times New Roman" w:hAnsi="Times New Roman" w:cs="Times New Roman"/>
          <w:sz w:val="24"/>
          <w:szCs w:val="24"/>
        </w:rPr>
      </w:pPr>
      <w:r w:rsidRPr="00942934">
        <w:rPr>
          <w:rFonts w:ascii="Times New Roman" w:hAnsi="Times New Roman" w:cs="Times New Roman"/>
          <w:sz w:val="24"/>
          <w:szCs w:val="24"/>
        </w:rPr>
        <w:t>3) 3000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2934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2934">
        <w:rPr>
          <w:rFonts w:ascii="Times New Roman" w:hAnsi="Times New Roman" w:cs="Times New Roman"/>
          <w:sz w:val="24"/>
          <w:szCs w:val="24"/>
        </w:rPr>
        <w:t>0,9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2934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2934">
        <w:rPr>
          <w:rFonts w:ascii="Times New Roman" w:hAnsi="Times New Roman" w:cs="Times New Roman"/>
          <w:sz w:val="24"/>
          <w:szCs w:val="24"/>
        </w:rPr>
        <w:t>2700 (кг)</w:t>
      </w:r>
    </w:p>
    <w:p w:rsidR="00B97420" w:rsidRPr="00302CBC" w:rsidRDefault="00942934" w:rsidP="00302CBC">
      <w:pPr>
        <w:pStyle w:val="a4"/>
        <w:rPr>
          <w:rFonts w:ascii="Times New Roman" w:hAnsi="Times New Roman" w:cs="Times New Roman"/>
          <w:sz w:val="24"/>
          <w:szCs w:val="24"/>
        </w:rPr>
      </w:pPr>
      <w:r w:rsidRPr="00942934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Pr="00942934">
        <w:rPr>
          <w:rFonts w:ascii="Times New Roman" w:hAnsi="Times New Roman" w:cs="Times New Roman"/>
          <w:sz w:val="24"/>
          <w:szCs w:val="24"/>
        </w:rPr>
        <w:t xml:space="preserve"> 2700 кг керосина в баке.</w:t>
      </w:r>
    </w:p>
    <w:p w:rsidR="00B97420" w:rsidRDefault="00B97420" w:rsidP="00B97420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:rsidR="00B97420" w:rsidRDefault="00302CBC" w:rsidP="00B9742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</w:t>
      </w:r>
      <w:r w:rsidR="00B9742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Работа уч-ся в тетрадях. </w:t>
      </w:r>
      <w:r w:rsidR="009C61D9" w:rsidRPr="009C61D9">
        <w:rPr>
          <w:rFonts w:ascii="Times New Roman" w:hAnsi="Times New Roman"/>
          <w:sz w:val="24"/>
          <w:szCs w:val="24"/>
        </w:rPr>
        <w:t>Вычислить объем куба</w:t>
      </w:r>
      <w:r w:rsidR="00B97420" w:rsidRPr="009C61D9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r w:rsidR="00B9742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9C61D9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Выполнение № </w:t>
      </w:r>
      <w:r w:rsidR="00B974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9C61D9">
        <w:rPr>
          <w:rFonts w:ascii="Times New Roman" w:eastAsia="Times New Roman" w:hAnsi="Times New Roman"/>
          <w:sz w:val="24"/>
          <w:szCs w:val="24"/>
          <w:lang w:eastAsia="ru-RU"/>
        </w:rPr>
        <w:t>20 (2з.)</w:t>
      </w:r>
      <w:r w:rsidR="00B97420">
        <w:rPr>
          <w:rFonts w:ascii="Times New Roman" w:eastAsia="Times New Roman" w:hAnsi="Times New Roman"/>
          <w:sz w:val="24"/>
          <w:szCs w:val="24"/>
          <w:lang w:eastAsia="ru-RU"/>
        </w:rPr>
        <w:t xml:space="preserve">, стр. </w:t>
      </w:r>
      <w:r w:rsidR="009C61D9">
        <w:rPr>
          <w:rFonts w:ascii="Times New Roman" w:eastAsia="Times New Roman" w:hAnsi="Times New Roman"/>
          <w:sz w:val="24"/>
          <w:szCs w:val="24"/>
          <w:lang w:eastAsia="ru-RU"/>
        </w:rPr>
        <w:t xml:space="preserve">122. </w:t>
      </w:r>
    </w:p>
    <w:p w:rsidR="00B97420" w:rsidRDefault="00B97420" w:rsidP="00B97420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B97420" w:rsidRDefault="00B97420" w:rsidP="00B97420">
      <w:pPr>
        <w:spacing w:after="0" w:line="240" w:lineRule="auto"/>
        <w:rPr>
          <w:rFonts w:ascii="Times New Roman" w:hAnsi="Times New Roman"/>
          <w:b/>
          <w:color w:val="C0504D" w:themeColor="accent2"/>
          <w:sz w:val="24"/>
          <w:szCs w:val="24"/>
        </w:rPr>
      </w:pPr>
    </w:p>
    <w:p w:rsidR="00B97420" w:rsidRDefault="00B97420" w:rsidP="00B97420">
      <w:pPr>
        <w:tabs>
          <w:tab w:val="left" w:pos="2820"/>
          <w:tab w:val="left" w:pos="59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.   Закрепление нового материала.</w:t>
      </w:r>
    </w:p>
    <w:p w:rsidR="00B97420" w:rsidRPr="001B5FB7" w:rsidRDefault="00B97420" w:rsidP="00B97420">
      <w:pPr>
        <w:pStyle w:val="a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Самостоятельная работа уч-ся по карточкам</w:t>
      </w:r>
      <w:r w:rsidRPr="001B5FB7">
        <w:rPr>
          <w:rFonts w:ascii="Times New Roman" w:hAnsi="Times New Roman"/>
          <w:sz w:val="24"/>
          <w:szCs w:val="24"/>
        </w:rPr>
        <w:t xml:space="preserve">. </w:t>
      </w:r>
      <w:r w:rsidR="00941CF6" w:rsidRPr="001B5FB7">
        <w:rPr>
          <w:rFonts w:ascii="Times New Roman" w:eastAsia="Calibri" w:hAnsi="Times New Roman" w:cs="Times New Roman"/>
          <w:sz w:val="24"/>
          <w:szCs w:val="24"/>
        </w:rPr>
        <w:t xml:space="preserve">- Вычислить объем (работа по карточкам вида): Найди объём прямоугольного </w:t>
      </w:r>
      <w:proofErr w:type="gramStart"/>
      <w:r w:rsidR="00941CF6" w:rsidRPr="001B5FB7">
        <w:rPr>
          <w:rFonts w:ascii="Times New Roman" w:eastAsia="Calibri" w:hAnsi="Times New Roman" w:cs="Times New Roman"/>
          <w:sz w:val="24"/>
          <w:szCs w:val="24"/>
        </w:rPr>
        <w:t>параллелепипеда</w:t>
      </w:r>
      <w:proofErr w:type="gramEnd"/>
      <w:r w:rsidR="00941CF6" w:rsidRPr="001B5FB7">
        <w:rPr>
          <w:rFonts w:ascii="Times New Roman" w:eastAsia="Calibri" w:hAnsi="Times New Roman" w:cs="Times New Roman"/>
          <w:sz w:val="24"/>
          <w:szCs w:val="24"/>
        </w:rPr>
        <w:t xml:space="preserve"> длина которого равна 8 см, ширина – 5 см, а высота -3 см.</w:t>
      </w:r>
      <w:r w:rsidR="00941CF6" w:rsidRPr="00941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5F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последующей  проверкой учителя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97420" w:rsidRDefault="00B97420" w:rsidP="00B9742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</w:p>
    <w:p w:rsidR="00B97420" w:rsidRDefault="00B97420" w:rsidP="00B9742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7420" w:rsidRDefault="00B97420" w:rsidP="00B97420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Индивидуальная работа с Ефимовым Юрием по 5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и со </w:t>
      </w:r>
      <w:proofErr w:type="spellStart"/>
      <w:r>
        <w:rPr>
          <w:rFonts w:ascii="Times New Roman" w:hAnsi="Times New Roman"/>
          <w:sz w:val="24"/>
          <w:szCs w:val="24"/>
        </w:rPr>
        <w:t>Снеговским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М. по 4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 Рабо</w:t>
      </w:r>
      <w:r w:rsidR="009C61D9">
        <w:rPr>
          <w:rFonts w:ascii="Times New Roman" w:hAnsi="Times New Roman"/>
          <w:sz w:val="24"/>
          <w:szCs w:val="24"/>
        </w:rPr>
        <w:t>та по учебнику</w:t>
      </w:r>
      <w:proofErr w:type="gramStart"/>
      <w:r w:rsidR="009C61D9">
        <w:rPr>
          <w:rFonts w:ascii="Times New Roman" w:hAnsi="Times New Roman"/>
          <w:sz w:val="24"/>
          <w:szCs w:val="24"/>
        </w:rPr>
        <w:t>.</w:t>
      </w:r>
      <w:proofErr w:type="gramEnd"/>
      <w:r w:rsidR="009C61D9">
        <w:rPr>
          <w:rFonts w:ascii="Times New Roman" w:hAnsi="Times New Roman"/>
          <w:sz w:val="24"/>
          <w:szCs w:val="24"/>
        </w:rPr>
        <w:t xml:space="preserve"> Найти площадь четырехугольника</w:t>
      </w:r>
      <w:r>
        <w:rPr>
          <w:rFonts w:ascii="Times New Roman" w:hAnsi="Times New Roman"/>
          <w:sz w:val="24"/>
          <w:szCs w:val="24"/>
        </w:rPr>
        <w:t>.</w:t>
      </w:r>
    </w:p>
    <w:p w:rsidR="00B97420" w:rsidRDefault="00B97420" w:rsidP="00B9742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97420" w:rsidRDefault="00B97420" w:rsidP="00B97420">
      <w:pPr>
        <w:tabs>
          <w:tab w:val="left" w:pos="1710"/>
          <w:tab w:val="left" w:pos="2190"/>
          <w:tab w:val="left" w:pos="2565"/>
          <w:tab w:val="left" w:pos="31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>.   Подве</w:t>
      </w:r>
      <w:r w:rsidR="00DC54DB">
        <w:rPr>
          <w:rFonts w:ascii="Times New Roman" w:hAnsi="Times New Roman"/>
          <w:sz w:val="24"/>
          <w:szCs w:val="24"/>
        </w:rPr>
        <w:t>дение итогов урока и его анализ.</w:t>
      </w:r>
    </w:p>
    <w:p w:rsidR="00DC54DB" w:rsidRDefault="00DC54DB" w:rsidP="00DC54DB">
      <w:pPr>
        <w:tabs>
          <w:tab w:val="left" w:pos="123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Обобщающая беседа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:</w:t>
      </w:r>
    </w:p>
    <w:p w:rsidR="00B97420" w:rsidRDefault="00B97420" w:rsidP="00B9742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Чем занимались на уроке?</w:t>
      </w:r>
    </w:p>
    <w:p w:rsidR="00B97420" w:rsidRDefault="00B97420" w:rsidP="00B97420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DC54D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- Объем, каких геометрических тел находили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B97420" w:rsidRPr="0025337F" w:rsidRDefault="00B97420" w:rsidP="00B97420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/>
          <w:color w:val="000000"/>
          <w:sz w:val="24"/>
          <w:szCs w:val="24"/>
        </w:rPr>
        <w:t xml:space="preserve"> - Какие задачи решали</w:t>
      </w:r>
      <w:r>
        <w:rPr>
          <w:rFonts w:ascii="Times New Roman" w:hAnsi="Times New Roman"/>
          <w:sz w:val="24"/>
          <w:szCs w:val="24"/>
          <w:lang w:eastAsia="ru-RU"/>
        </w:rPr>
        <w:t>?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97420" w:rsidRDefault="00B97420" w:rsidP="00B97420">
      <w:pPr>
        <w:pStyle w:val="a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- Что нужно сделат</w:t>
      </w:r>
      <w:r w:rsidR="00DC54DB">
        <w:rPr>
          <w:rFonts w:ascii="Times New Roman" w:hAnsi="Times New Roman"/>
          <w:color w:val="000000"/>
          <w:sz w:val="24"/>
          <w:szCs w:val="24"/>
        </w:rPr>
        <w:t>ь, чтобы найти  объем куба? параллелепипеда</w:t>
      </w:r>
      <w:r>
        <w:rPr>
          <w:rFonts w:ascii="Times New Roman" w:hAnsi="Times New Roman"/>
          <w:color w:val="000000"/>
          <w:sz w:val="24"/>
          <w:szCs w:val="24"/>
        </w:rPr>
        <w:t>?</w:t>
      </w:r>
    </w:p>
    <w:p w:rsidR="00B97420" w:rsidRDefault="00B97420" w:rsidP="00B97420">
      <w:pPr>
        <w:pStyle w:val="a4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- Кто имел затруднение в новой теме? 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 </w:t>
      </w:r>
    </w:p>
    <w:p w:rsidR="00B97420" w:rsidRDefault="00B97420" w:rsidP="00B97420">
      <w:pPr>
        <w:pStyle w:val="a4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      </w:t>
      </w:r>
    </w:p>
    <w:p w:rsidR="00B97420" w:rsidRDefault="00B97420" w:rsidP="00B97420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Оценить работу детей.</w:t>
      </w:r>
    </w:p>
    <w:p w:rsidR="00B97420" w:rsidRDefault="00B97420" w:rsidP="00B97420">
      <w:pPr>
        <w:pStyle w:val="a4"/>
        <w:rPr>
          <w:rFonts w:ascii="Times New Roman" w:hAnsi="Times New Roman"/>
          <w:sz w:val="24"/>
          <w:szCs w:val="24"/>
        </w:rPr>
      </w:pPr>
    </w:p>
    <w:p w:rsidR="00B97420" w:rsidRDefault="00B97420" w:rsidP="00B97420">
      <w:r>
        <w:rPr>
          <w:rFonts w:ascii="Times New Roman" w:hAnsi="Times New Roman"/>
          <w:b/>
          <w:sz w:val="24"/>
          <w:szCs w:val="24"/>
          <w:u w:val="single"/>
        </w:rPr>
        <w:t>Домашнее задание</w:t>
      </w:r>
      <w:r>
        <w:rPr>
          <w:rFonts w:ascii="Times New Roman" w:hAnsi="Times New Roman"/>
          <w:sz w:val="24"/>
          <w:szCs w:val="24"/>
        </w:rPr>
        <w:t xml:space="preserve">:  </w:t>
      </w:r>
      <w:r w:rsidR="00DC54DB">
        <w:rPr>
          <w:rFonts w:ascii="Times New Roman" w:hAnsi="Times New Roman"/>
          <w:sz w:val="24"/>
          <w:szCs w:val="24"/>
        </w:rPr>
        <w:t>Замена чисел стр. 124, № 625 (2з.,3-4ст.)</w:t>
      </w:r>
    </w:p>
    <w:p w:rsidR="00DC54DB" w:rsidRDefault="00DC54DB" w:rsidP="00DC54DB">
      <w:r>
        <w:rPr>
          <w:rFonts w:ascii="Times New Roman" w:hAnsi="Times New Roman"/>
          <w:b/>
          <w:sz w:val="24"/>
          <w:szCs w:val="24"/>
        </w:rPr>
        <w:t>Индивид. Д/з _________________________________________</w:t>
      </w:r>
    </w:p>
    <w:p w:rsidR="00B97420" w:rsidRDefault="00B97420" w:rsidP="00B97420"/>
    <w:p w:rsidR="00B713D3" w:rsidRDefault="00DC54DB"/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215EC"/>
    <w:multiLevelType w:val="hybridMultilevel"/>
    <w:tmpl w:val="71A433F4"/>
    <w:lvl w:ilvl="0" w:tplc="F59054F4">
      <w:start w:val="1"/>
      <w:numFmt w:val="upperRoman"/>
      <w:lvlText w:val="%1."/>
      <w:lvlJc w:val="left"/>
      <w:pPr>
        <w:ind w:left="162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41CD0E96"/>
    <w:multiLevelType w:val="hybridMultilevel"/>
    <w:tmpl w:val="DDA0E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420"/>
    <w:rsid w:val="001B5FB7"/>
    <w:rsid w:val="002354A2"/>
    <w:rsid w:val="002E636C"/>
    <w:rsid w:val="00302CBC"/>
    <w:rsid w:val="004C73DE"/>
    <w:rsid w:val="00584DC9"/>
    <w:rsid w:val="00585DE8"/>
    <w:rsid w:val="007C40A2"/>
    <w:rsid w:val="00941CF6"/>
    <w:rsid w:val="00942934"/>
    <w:rsid w:val="009C61D9"/>
    <w:rsid w:val="00B97420"/>
    <w:rsid w:val="00C149EC"/>
    <w:rsid w:val="00DC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4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B97420"/>
  </w:style>
  <w:style w:type="paragraph" w:styleId="a4">
    <w:name w:val="No Spacing"/>
    <w:link w:val="a3"/>
    <w:uiPriority w:val="1"/>
    <w:qFormat/>
    <w:rsid w:val="00B9742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9742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7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742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4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B97420"/>
  </w:style>
  <w:style w:type="paragraph" w:styleId="a4">
    <w:name w:val="No Spacing"/>
    <w:link w:val="a3"/>
    <w:uiPriority w:val="1"/>
    <w:qFormat/>
    <w:rsid w:val="00B9742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9742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7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742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cp:lastPrinted>2017-12-13T14:49:00Z</cp:lastPrinted>
  <dcterms:created xsi:type="dcterms:W3CDTF">2017-12-13T13:19:00Z</dcterms:created>
  <dcterms:modified xsi:type="dcterms:W3CDTF">2017-12-13T14:50:00Z</dcterms:modified>
</cp:coreProperties>
</file>